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E635B0B" w:rsidR="0074236A" w:rsidRPr="009C568F" w:rsidRDefault="004534A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4038C20D">
            <wp:simplePos x="0" y="0"/>
            <wp:positionH relativeFrom="page">
              <wp:posOffset>333375</wp:posOffset>
            </wp:positionH>
            <wp:positionV relativeFrom="page">
              <wp:posOffset>634365</wp:posOffset>
            </wp:positionV>
            <wp:extent cx="6762750" cy="279096"/>
            <wp:effectExtent l="0" t="0" r="0" b="698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0" cy="2790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12B8A3E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C07A873" w:rsidR="00B52CFA" w:rsidRPr="004534A9" w:rsidRDefault="004534A9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534A9">
        <w:rPr>
          <w:rFonts w:asciiTheme="minorHAnsi" w:hAnsiTheme="minorHAnsi" w:cstheme="minorHAnsi"/>
          <w:b/>
          <w:sz w:val="36"/>
          <w:szCs w:val="36"/>
          <w:lang w:val="en-GB"/>
        </w:rPr>
        <w:t>Annex A02</w:t>
      </w:r>
    </w:p>
    <w:p w14:paraId="3B8D8101" w14:textId="3962E43F" w:rsidR="00B52CFA" w:rsidRPr="004534A9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4534A9">
        <w:rPr>
          <w:rFonts w:asciiTheme="minorHAnsi" w:hAnsiTheme="minorHAnsi" w:cstheme="minorHAnsi"/>
          <w:bCs/>
          <w:sz w:val="28"/>
          <w:szCs w:val="28"/>
          <w:lang w:val="en-GB"/>
        </w:rPr>
        <w:t>Referen</w:t>
      </w:r>
      <w:r w:rsidR="00FC6492" w:rsidRPr="004534A9">
        <w:rPr>
          <w:rFonts w:asciiTheme="minorHAnsi" w:hAnsiTheme="minorHAnsi" w:cstheme="minorHAnsi"/>
          <w:bCs/>
          <w:sz w:val="28"/>
          <w:szCs w:val="28"/>
          <w:lang w:val="en-GB"/>
        </w:rPr>
        <w:t>ce</w:t>
      </w:r>
      <w:r w:rsidR="00F42360" w:rsidRPr="004534A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projects</w:t>
      </w:r>
      <w:r w:rsidR="00EB2F07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- </w:t>
      </w:r>
      <w:r w:rsidR="00EB2F07" w:rsidRPr="00EB2F07">
        <w:rPr>
          <w:rFonts w:asciiTheme="minorHAnsi" w:hAnsiTheme="minorHAnsi" w:cstheme="minorHAnsi"/>
          <w:bCs/>
          <w:sz w:val="28"/>
          <w:szCs w:val="28"/>
          <w:lang w:val="en-GB"/>
        </w:rPr>
        <w:t>Core competence 1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4534A9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 w:val="28"/>
          <w:szCs w:val="28"/>
          <w:lang w:val="en-GB"/>
        </w:rPr>
      </w:pPr>
      <w:r w:rsidRPr="004534A9">
        <w:rPr>
          <w:rFonts w:asciiTheme="minorHAnsi" w:hAnsiTheme="minorHAnsi" w:cstheme="minorHAnsi"/>
          <w:sz w:val="28"/>
          <w:szCs w:val="28"/>
          <w:lang w:val="en-GB"/>
        </w:rPr>
        <w:t xml:space="preserve">N.B. </w:t>
      </w:r>
      <w:r w:rsidR="00FC6492" w:rsidRPr="004534A9">
        <w:rPr>
          <w:rFonts w:asciiTheme="minorHAnsi" w:hAnsiTheme="minorHAnsi" w:cstheme="minorHAnsi"/>
          <w:sz w:val="28"/>
          <w:szCs w:val="28"/>
          <w:lang w:val="en-GB"/>
        </w:rPr>
        <w:t xml:space="preserve">Tenderer should </w:t>
      </w:r>
      <w:r w:rsidR="00FC6492" w:rsidRPr="004534A9">
        <w:rPr>
          <w:rFonts w:asciiTheme="minorHAnsi" w:hAnsiTheme="minorHAnsi" w:cstheme="minorHAnsi"/>
          <w:sz w:val="28"/>
          <w:szCs w:val="28"/>
          <w:u w:val="single"/>
          <w:lang w:val="en-GB"/>
        </w:rPr>
        <w:t>not</w:t>
      </w:r>
      <w:r w:rsidR="00FC6492" w:rsidRPr="004534A9">
        <w:rPr>
          <w:rFonts w:asciiTheme="minorHAnsi" w:hAnsiTheme="minorHAnsi" w:cstheme="minorHAnsi"/>
          <w:sz w:val="28"/>
          <w:szCs w:val="2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6EDF75A1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212B06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904374" w:rsidRPr="00904374">
        <w:rPr>
          <w:rFonts w:asciiTheme="minorHAnsi" w:hAnsiTheme="minorHAnsi" w:cstheme="minorHAnsi"/>
          <w:bCs/>
          <w:color w:val="000000"/>
          <w:sz w:val="28"/>
          <w:szCs w:val="28"/>
          <w:lang w:val="en-GB"/>
        </w:rPr>
        <w:t>WS2950546972</w:t>
      </w:r>
    </w:p>
    <w:p w14:paraId="1B5ED3AD" w14:textId="08C32DB2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212B06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904374">
        <w:rPr>
          <w:rFonts w:asciiTheme="minorHAnsi" w:hAnsiTheme="minorHAnsi" w:cstheme="minorHAnsi"/>
          <w:bCs/>
          <w:color w:val="000000"/>
          <w:sz w:val="28"/>
          <w:szCs w:val="28"/>
          <w:lang w:val="en-GB"/>
        </w:rPr>
        <w:t>26-03-2026</w:t>
      </w:r>
    </w:p>
    <w:p w14:paraId="005B5C35" w14:textId="2FAFBE54" w:rsidR="00B52CFA" w:rsidRPr="008A37DB" w:rsidRDefault="00B52CFA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lastRenderedPageBreak/>
        <w:t>Referen</w:t>
      </w:r>
      <w:r w:rsidR="00FC6492" w:rsidRPr="008A37DB">
        <w:rPr>
          <w:rFonts w:asciiTheme="minorHAnsi" w:hAnsiTheme="minorHAnsi" w:cstheme="minorHAnsi"/>
          <w:b/>
          <w:sz w:val="20"/>
          <w:lang w:val="en-GB"/>
        </w:rPr>
        <w:t>c</w:t>
      </w:r>
      <w:r w:rsidRPr="008A37DB">
        <w:rPr>
          <w:rFonts w:asciiTheme="minorHAnsi" w:hAnsiTheme="minorHAnsi" w:cstheme="minorHAnsi"/>
          <w:b/>
          <w:sz w:val="20"/>
          <w:lang w:val="en-GB"/>
        </w:rPr>
        <w:t>e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8A37DB" w:rsidRPr="006B606F" w14:paraId="152E548C" w14:textId="77777777" w:rsidTr="00835DFC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5F41FABB" w14:textId="293AF031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  <w:r w:rsidR="00B1139A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013CD119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8A37DB" w:rsidRPr="006B606F" w14:paraId="7639F87B" w14:textId="77777777" w:rsidTr="00835DFC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E03C6" w14:textId="77777777" w:rsidR="00B1139A" w:rsidRPr="00B1139A" w:rsidRDefault="00B1139A" w:rsidP="00B1139A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1139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Core Competence 1</w:t>
            </w:r>
            <w:r w:rsidRPr="00B1139A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: The Tenderer has demonstrable technical expertise in the design, manufacturing, and delivery of dual</w:t>
            </w:r>
            <w:r w:rsidRPr="00B1139A">
              <w:rPr>
                <w:rFonts w:ascii="Cambria Math" w:hAnsi="Cambria Math" w:cs="Cambria Math"/>
                <w:color w:val="000000"/>
                <w:sz w:val="18"/>
                <w:szCs w:val="18"/>
                <w:lang w:val="en-GB"/>
              </w:rPr>
              <w:t>‑</w:t>
            </w:r>
            <w:r w:rsidRPr="00B1139A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beam FIB/SEM systems, including electron optics, ion optics, high</w:t>
            </w:r>
            <w:r w:rsidRPr="00B1139A">
              <w:rPr>
                <w:rFonts w:ascii="Cambria Math" w:hAnsi="Cambria Math" w:cs="Cambria Math"/>
                <w:color w:val="000000"/>
                <w:sz w:val="18"/>
                <w:szCs w:val="18"/>
                <w:lang w:val="en-GB"/>
              </w:rPr>
              <w:t>‑</w:t>
            </w:r>
            <w:r w:rsidRPr="00B1139A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vacuum technologies, advanced detectors, nano</w:t>
            </w:r>
            <w:r w:rsidRPr="00B1139A">
              <w:rPr>
                <w:rFonts w:ascii="Cambria Math" w:hAnsi="Cambria Math" w:cs="Cambria Math"/>
                <w:color w:val="000000"/>
                <w:sz w:val="18"/>
                <w:szCs w:val="18"/>
                <w:lang w:val="en-GB"/>
              </w:rPr>
              <w:t>‑</w:t>
            </w:r>
            <w:r w:rsidRPr="00B1139A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fabrication workflows, and automated sample</w:t>
            </w:r>
            <w:r w:rsidRPr="00B1139A">
              <w:rPr>
                <w:rFonts w:ascii="Cambria Math" w:hAnsi="Cambria Math" w:cs="Cambria Math"/>
                <w:color w:val="000000"/>
                <w:sz w:val="18"/>
                <w:szCs w:val="18"/>
                <w:lang w:val="en-GB"/>
              </w:rPr>
              <w:t>‑</w:t>
            </w:r>
            <w:r w:rsidRPr="00B1139A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preparation capabilities.</w:t>
            </w:r>
          </w:p>
          <w:p w14:paraId="75F38B02" w14:textId="77777777" w:rsidR="00B1139A" w:rsidRPr="00B1139A" w:rsidRDefault="00B1139A" w:rsidP="00B1139A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5DFAE89" w14:textId="1B28C1E4" w:rsidR="008A37DB" w:rsidRPr="00A602A0" w:rsidRDefault="00B1139A" w:rsidP="00B1139A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1139A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3 years from the date of Announcement of this Procurement Procedure and whose contract value was a minimum of € 650,000 excluding VAT. The project must have been delivered in accordance with the conditions agreed at the time, including timely completion and adherence to the agreed budget.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76C1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</w:tbl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68E9E5AE" w14:textId="77777777" w:rsidR="008A37DB" w:rsidRPr="008A37DB" w:rsidRDefault="008A37DB" w:rsidP="008A37DB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8A37DB" w:rsidRPr="006B606F" w14:paraId="5EEF713E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01D299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1567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1BC92A2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2D8391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2A12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904374" w14:paraId="2F1CDF78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21F4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7ADA1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B5DBD17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B5BA3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6801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0D8E80E8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62C030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E18E8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48DD9C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F40B3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FFD8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EE2BF49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E8171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CB5E0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904374" w14:paraId="1565F22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D10DD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0BCA8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A602A0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1"/>
            </w: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8A37DB" w:rsidRPr="00904374" w14:paraId="4BAE7B91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07190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82C7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904374" w14:paraId="5636C471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FC74C34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1BC361A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FEF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360A0CB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E1AF40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157C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0D26849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0554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93B4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25E4AD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904374" w14:paraId="5CEEEFE7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2F7932F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643A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3A55EE18" w14:textId="77777777" w:rsidR="00B52CFA" w:rsidRPr="009C568F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A80B7EC" w14:textId="77777777" w:rsidR="00EB748B" w:rsidRDefault="00EB748B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03434A27" w14:textId="544B5FD4" w:rsidR="0081080F" w:rsidRPr="009C0D11" w:rsidRDefault="000A1336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lastRenderedPageBreak/>
        <w:t>Signature</w:t>
      </w:r>
    </w:p>
    <w:p w14:paraId="220446C3" w14:textId="77777777" w:rsidR="0081080F" w:rsidRPr="009C568F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191B584C" w14:textId="3260E20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Company name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3FE186D" w14:textId="74C5AF5C" w:rsidR="0081080F" w:rsidRPr="009C0D11" w:rsidRDefault="009C568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Name of d</w:t>
      </w:r>
      <w:r w:rsidR="000A1336" w:rsidRPr="009C0D11">
        <w:rPr>
          <w:rFonts w:asciiTheme="minorHAnsi" w:hAnsiTheme="minorHAnsi" w:cstheme="minorHAnsi"/>
          <w:sz w:val="20"/>
          <w:lang w:val="en-GB"/>
        </w:rPr>
        <w:t xml:space="preserve">uly authorised </w:t>
      </w:r>
      <w:r w:rsidRPr="009C0D11">
        <w:rPr>
          <w:rFonts w:asciiTheme="minorHAnsi" w:hAnsiTheme="minorHAnsi" w:cstheme="minorHAnsi"/>
          <w:sz w:val="20"/>
          <w:lang w:val="en-GB"/>
        </w:rPr>
        <w:t>officer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78A8EADC" w14:textId="5C46C03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Job Title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853BF71" w14:textId="5FE4097F" w:rsidR="009C0D11" w:rsidRPr="009C0D11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4A4D36DC" w14:textId="77777777" w:rsidR="009C0D11" w:rsidRPr="009C0D11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5C5660F" w14:textId="7668876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54CF125" w14:textId="4B0A92DD" w:rsidR="00465A59" w:rsidRPr="00212B06" w:rsidRDefault="0081080F" w:rsidP="00212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Cs w:val="22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Dat</w:t>
      </w:r>
      <w:r w:rsidR="000A1336" w:rsidRPr="009C0D11">
        <w:rPr>
          <w:rFonts w:asciiTheme="minorHAnsi" w:hAnsiTheme="minorHAnsi" w:cstheme="minorHAnsi"/>
          <w:sz w:val="20"/>
          <w:lang w:val="en-GB"/>
        </w:rPr>
        <w:t>e</w:t>
      </w:r>
      <w:r w:rsidRPr="009C0D11">
        <w:rPr>
          <w:rFonts w:asciiTheme="minorHAnsi" w:hAnsiTheme="minorHAnsi" w:cstheme="minorHAnsi"/>
          <w:sz w:val="20"/>
          <w:lang w:val="en-GB"/>
        </w:rPr>
        <w:tab/>
      </w:r>
      <w:r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sectPr w:rsidR="00465A59" w:rsidRPr="00212B06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3C6C0" w14:textId="77777777" w:rsidR="005D6A86" w:rsidRDefault="005D6A86">
      <w:r>
        <w:separator/>
      </w:r>
    </w:p>
  </w:endnote>
  <w:endnote w:type="continuationSeparator" w:id="0">
    <w:p w14:paraId="02F8FA46" w14:textId="77777777" w:rsidR="005D6A86" w:rsidRDefault="005D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0D3F" w14:textId="77777777" w:rsidR="005D6A86" w:rsidRDefault="005D6A86">
      <w:r>
        <w:separator/>
      </w:r>
    </w:p>
  </w:footnote>
  <w:footnote w:type="continuationSeparator" w:id="0">
    <w:p w14:paraId="559E82CF" w14:textId="77777777" w:rsidR="005D6A86" w:rsidRDefault="005D6A86">
      <w:r>
        <w:continuationSeparator/>
      </w:r>
    </w:p>
  </w:footnote>
  <w:footnote w:id="1">
    <w:p w14:paraId="557669A0" w14:textId="77777777" w:rsidR="008A37DB" w:rsidRPr="00BF7FB2" w:rsidRDefault="008A37DB" w:rsidP="008A37D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BF7FB2">
        <w:rPr>
          <w:lang w:val="en-US"/>
        </w:rPr>
        <w:t xml:space="preserve"> </w:t>
      </w:r>
      <w:r w:rsidRPr="00BF7FB2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752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5055394B" w:rsidR="00982CD2" w:rsidRDefault="00904374">
    <w:r>
      <w:rPr>
        <w:noProof/>
      </w:rPr>
      <w:drawing>
        <wp:anchor distT="0" distB="0" distL="114300" distR="114300" simplePos="0" relativeHeight="251658752" behindDoc="1" locked="0" layoutInCell="1" allowOverlap="1" wp14:anchorId="7083C63D" wp14:editId="69FA3E33">
          <wp:simplePos x="0" y="0"/>
          <wp:positionH relativeFrom="column">
            <wp:posOffset>5204460</wp:posOffset>
          </wp:positionH>
          <wp:positionV relativeFrom="paragraph">
            <wp:posOffset>-19050</wp:posOffset>
          </wp:positionV>
          <wp:extent cx="704850" cy="352425"/>
          <wp:effectExtent l="0" t="0" r="0" b="9525"/>
          <wp:wrapNone/>
          <wp:docPr id="3015859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585900" name="Picture 301585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59F1294" w14:textId="77777777" w:rsidR="00982CD2" w:rsidRDefault="00982CD2" w:rsidP="00E6208C"/>
  <w:p w14:paraId="63472D6C" w14:textId="0F98CD8B" w:rsidR="00B52CFA" w:rsidRPr="00C93293" w:rsidRDefault="004534A9" w:rsidP="00B52CFA">
    <w:pPr>
      <w:rPr>
        <w:rFonts w:ascii="Verdana" w:hAnsi="Verdana" w:cstheme="minorHAnsi"/>
        <w:sz w:val="16"/>
        <w:szCs w:val="16"/>
        <w:lang w:val="en-US"/>
      </w:rPr>
    </w:pPr>
    <w:r>
      <w:rPr>
        <w:rFonts w:ascii="Verdana" w:hAnsi="Verdana" w:cstheme="minorHAnsi"/>
        <w:sz w:val="16"/>
        <w:szCs w:val="16"/>
        <w:lang w:val="en-US"/>
      </w:rPr>
      <w:t>Annex A02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reference projects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904374">
      <w:rPr>
        <w:rFonts w:ascii="Verdana" w:hAnsi="Verdana" w:cstheme="minorHAnsi"/>
        <w:sz w:val="16"/>
        <w:szCs w:val="16"/>
        <w:lang w:val="en-US"/>
      </w:rPr>
      <w:t>26-03</w:t>
    </w:r>
    <w:r>
      <w:rPr>
        <w:rFonts w:ascii="Verdana" w:hAnsi="Verdana" w:cstheme="minorHAnsi"/>
        <w:sz w:val="16"/>
        <w:szCs w:val="16"/>
        <w:lang w:val="en-US"/>
      </w:rPr>
      <w:t>-202</w:t>
    </w:r>
    <w:r w:rsidR="00212B06">
      <w:rPr>
        <w:rFonts w:ascii="Verdana" w:hAnsi="Verdana" w:cstheme="minorHAnsi"/>
        <w:sz w:val="16"/>
        <w:szCs w:val="16"/>
        <w:lang w:val="en-US"/>
      </w:rPr>
      <w:t>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827016937">
    <w:abstractNumId w:val="39"/>
  </w:num>
  <w:num w:numId="2" w16cid:durableId="759981689">
    <w:abstractNumId w:val="19"/>
  </w:num>
  <w:num w:numId="3" w16cid:durableId="279646506">
    <w:abstractNumId w:val="6"/>
  </w:num>
  <w:num w:numId="4" w16cid:durableId="1249533636">
    <w:abstractNumId w:val="28"/>
  </w:num>
  <w:num w:numId="5" w16cid:durableId="101729824">
    <w:abstractNumId w:val="32"/>
  </w:num>
  <w:num w:numId="6" w16cid:durableId="34080960">
    <w:abstractNumId w:val="35"/>
  </w:num>
  <w:num w:numId="7" w16cid:durableId="942419500">
    <w:abstractNumId w:val="33"/>
  </w:num>
  <w:num w:numId="8" w16cid:durableId="594559332">
    <w:abstractNumId w:val="22"/>
  </w:num>
  <w:num w:numId="9" w16cid:durableId="176429450">
    <w:abstractNumId w:val="30"/>
  </w:num>
  <w:num w:numId="10" w16cid:durableId="2062904352">
    <w:abstractNumId w:val="14"/>
  </w:num>
  <w:num w:numId="11" w16cid:durableId="1973364302">
    <w:abstractNumId w:val="36"/>
  </w:num>
  <w:num w:numId="12" w16cid:durableId="1584608361">
    <w:abstractNumId w:val="27"/>
  </w:num>
  <w:num w:numId="13" w16cid:durableId="1586264166">
    <w:abstractNumId w:val="11"/>
  </w:num>
  <w:num w:numId="14" w16cid:durableId="510998285">
    <w:abstractNumId w:val="0"/>
  </w:num>
  <w:num w:numId="15" w16cid:durableId="1870411702">
    <w:abstractNumId w:val="13"/>
  </w:num>
  <w:num w:numId="16" w16cid:durableId="336735935">
    <w:abstractNumId w:val="4"/>
  </w:num>
  <w:num w:numId="17" w16cid:durableId="1797019572">
    <w:abstractNumId w:val="25"/>
  </w:num>
  <w:num w:numId="18" w16cid:durableId="1218205525">
    <w:abstractNumId w:val="37"/>
  </w:num>
  <w:num w:numId="19" w16cid:durableId="1950619859">
    <w:abstractNumId w:val="12"/>
  </w:num>
  <w:num w:numId="20" w16cid:durableId="1457526511">
    <w:abstractNumId w:val="10"/>
  </w:num>
  <w:num w:numId="21" w16cid:durableId="60175226">
    <w:abstractNumId w:val="38"/>
  </w:num>
  <w:num w:numId="22" w16cid:durableId="1796413040">
    <w:abstractNumId w:val="7"/>
  </w:num>
  <w:num w:numId="23" w16cid:durableId="68815610">
    <w:abstractNumId w:val="1"/>
  </w:num>
  <w:num w:numId="24" w16cid:durableId="2063015957">
    <w:abstractNumId w:val="15"/>
  </w:num>
  <w:num w:numId="25" w16cid:durableId="976488989">
    <w:abstractNumId w:val="8"/>
  </w:num>
  <w:num w:numId="26" w16cid:durableId="1231114075">
    <w:abstractNumId w:val="24"/>
  </w:num>
  <w:num w:numId="27" w16cid:durableId="1342275256">
    <w:abstractNumId w:val="5"/>
  </w:num>
  <w:num w:numId="28" w16cid:durableId="1180315171">
    <w:abstractNumId w:val="17"/>
  </w:num>
  <w:num w:numId="29" w16cid:durableId="1236817471">
    <w:abstractNumId w:val="23"/>
  </w:num>
  <w:num w:numId="30" w16cid:durableId="179659363">
    <w:abstractNumId w:val="2"/>
  </w:num>
  <w:num w:numId="31" w16cid:durableId="1861240403">
    <w:abstractNumId w:val="20"/>
  </w:num>
  <w:num w:numId="32" w16cid:durableId="578441709">
    <w:abstractNumId w:val="26"/>
  </w:num>
  <w:num w:numId="33" w16cid:durableId="475414970">
    <w:abstractNumId w:val="3"/>
  </w:num>
  <w:num w:numId="34" w16cid:durableId="4983836">
    <w:abstractNumId w:val="29"/>
  </w:num>
  <w:num w:numId="35" w16cid:durableId="1609966876">
    <w:abstractNumId w:val="18"/>
  </w:num>
  <w:num w:numId="36" w16cid:durableId="2012446312">
    <w:abstractNumId w:val="31"/>
  </w:num>
  <w:num w:numId="37" w16cid:durableId="30421550">
    <w:abstractNumId w:val="16"/>
  </w:num>
  <w:num w:numId="38" w16cid:durableId="2015188137">
    <w:abstractNumId w:val="9"/>
  </w:num>
  <w:num w:numId="39" w16cid:durableId="135420471">
    <w:abstractNumId w:val="21"/>
  </w:num>
  <w:num w:numId="40" w16cid:durableId="497379379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12B06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2D7A2D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1A79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534A9"/>
    <w:rsid w:val="0046347F"/>
    <w:rsid w:val="00465A59"/>
    <w:rsid w:val="00466EAA"/>
    <w:rsid w:val="00475D5B"/>
    <w:rsid w:val="00486228"/>
    <w:rsid w:val="0049713C"/>
    <w:rsid w:val="004A121B"/>
    <w:rsid w:val="004A74C1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60097"/>
    <w:rsid w:val="0056234A"/>
    <w:rsid w:val="0057059C"/>
    <w:rsid w:val="005742A4"/>
    <w:rsid w:val="005A4F90"/>
    <w:rsid w:val="005A7EB7"/>
    <w:rsid w:val="005C4BFE"/>
    <w:rsid w:val="005D6A4D"/>
    <w:rsid w:val="005D6A86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50FCB"/>
    <w:rsid w:val="007526F1"/>
    <w:rsid w:val="007607C5"/>
    <w:rsid w:val="00792A8B"/>
    <w:rsid w:val="007A295B"/>
    <w:rsid w:val="007C121B"/>
    <w:rsid w:val="007C2BF3"/>
    <w:rsid w:val="007D01FC"/>
    <w:rsid w:val="007E5229"/>
    <w:rsid w:val="007E70A5"/>
    <w:rsid w:val="00800151"/>
    <w:rsid w:val="00800956"/>
    <w:rsid w:val="00801D94"/>
    <w:rsid w:val="00805C70"/>
    <w:rsid w:val="0081080F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719D"/>
    <w:rsid w:val="00904374"/>
    <w:rsid w:val="00906AF6"/>
    <w:rsid w:val="00910CF0"/>
    <w:rsid w:val="00923E20"/>
    <w:rsid w:val="00926BB4"/>
    <w:rsid w:val="009307C4"/>
    <w:rsid w:val="00941C3F"/>
    <w:rsid w:val="00951D2C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1B4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B04194"/>
    <w:rsid w:val="00B06E15"/>
    <w:rsid w:val="00B078F9"/>
    <w:rsid w:val="00B100DB"/>
    <w:rsid w:val="00B1139A"/>
    <w:rsid w:val="00B2695F"/>
    <w:rsid w:val="00B52CFA"/>
    <w:rsid w:val="00B55588"/>
    <w:rsid w:val="00B96495"/>
    <w:rsid w:val="00BA6ECE"/>
    <w:rsid w:val="00BB3B5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1334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B2F07"/>
    <w:rsid w:val="00EB748B"/>
    <w:rsid w:val="00ED23DD"/>
    <w:rsid w:val="00ED595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271</Words>
  <Characters>1612</Characters>
  <Application>Microsoft Office Word</Application>
  <DocSecurity>0</DocSecurity>
  <Lines>107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10</cp:revision>
  <cp:lastPrinted>2014-09-15T09:18:00Z</cp:lastPrinted>
  <dcterms:created xsi:type="dcterms:W3CDTF">2020-04-10T08:36:00Z</dcterms:created>
  <dcterms:modified xsi:type="dcterms:W3CDTF">2026-03-27T09:56:00Z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